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C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秦皇岛市</w:t>
      </w:r>
      <w:r>
        <w:rPr>
          <w:rFonts w:hint="eastAsia" w:ascii="方正小标宋简体" w:hAnsi="方正小标宋简体" w:eastAsia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农业农村部门固定烘干设备情况表</w:t>
      </w:r>
    </w:p>
    <w:bookmarkEnd w:id="0"/>
    <w:tbl>
      <w:tblPr>
        <w:tblStyle w:val="2"/>
        <w:tblW w:w="10149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09"/>
        <w:gridCol w:w="1309"/>
        <w:gridCol w:w="1310"/>
        <w:gridCol w:w="1310"/>
        <w:gridCol w:w="1310"/>
        <w:gridCol w:w="11"/>
        <w:gridCol w:w="1288"/>
        <w:gridCol w:w="11"/>
        <w:gridCol w:w="1299"/>
      </w:tblGrid>
      <w:tr w14:paraId="23ABF5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2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7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烘干设备地址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5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日烘干量（吨）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7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E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96C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22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马坨店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E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齐顺利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6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13780375169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5874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0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7130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0"/>
                <w:u w:val="none"/>
              </w:rPr>
            </w:pPr>
          </w:p>
        </w:tc>
      </w:tr>
      <w:tr w14:paraId="3BBBA2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1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E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1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1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李向丽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13031886999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0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2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B8F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D324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7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2C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马坨店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7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C9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赵新明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98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15227250158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EFD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5E9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864D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AEA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26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5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荒佃庄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94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7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张坤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5C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18833577988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41F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024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C6B5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84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23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D4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安山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19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E5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乔建奎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AA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13513349552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A7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F60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C4F7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3B8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卢龙县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2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0F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木井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0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1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15076096666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3AA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7DEB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026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C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6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4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魏征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A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15227252555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346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80CA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690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6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1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D2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A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DE3C3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D742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8CD9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唐山市</w:t>
      </w:r>
      <w:r>
        <w:rPr>
          <w:rFonts w:hint="eastAsia" w:ascii="方正小标宋简体" w:hAnsi="方正小标宋简体" w:eastAsia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农业农村部门固定烘干设备情况表</w:t>
      </w:r>
    </w:p>
    <w:tbl>
      <w:tblPr>
        <w:tblStyle w:val="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37"/>
        <w:gridCol w:w="1964"/>
        <w:gridCol w:w="1080"/>
        <w:gridCol w:w="1757"/>
        <w:gridCol w:w="1536"/>
        <w:gridCol w:w="737"/>
      </w:tblGrid>
      <w:tr w14:paraId="7346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C168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4B3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拥有量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0908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烘干设备地址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294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日烘干量（吨）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FE34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33C51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0C0E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BA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7F28B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丰润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CA2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29AF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左家坞镇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08D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35138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372F4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18232525420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2AEEB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2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64B52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丰南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E49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75B99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西葛镇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0D8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FB9D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李克余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ACC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13933358100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86B7B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3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9667CC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8184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A547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南孙庄乡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394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6F73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0C1F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15232602222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21BDD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A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6FE51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乐亭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0B2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57D4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姜各庄镇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BFE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08AF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EDEC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15132505777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2C41E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ACAC26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5B6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8F4C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汤家河镇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DD5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31A1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B67C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13582585626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F33EB1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1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03229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滦州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686F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60CA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小马庄镇曹河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B54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DC3A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51BB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18833339388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5BA9A9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C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25E1C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开平区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A456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A5E7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开平区洼里镇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C66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4480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方辉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282D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13832526222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866003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F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DD46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43E2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1C28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扣庄乡扣庄村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CBC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B317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杨学奎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5C15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13932571239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280C8B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D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C85E3C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1182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DAB1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上庄乡代家铺村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D07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D102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代静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37BE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19931577621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0EC683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8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0930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古冶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0764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BA16FC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CF8E8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856F61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82DC6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C6782D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B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A2A5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芦台海港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5421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C52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唐山海港经济开发区嘉海粮油有限公司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E7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B45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秦学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2BD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15032952540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9DF860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3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28C29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3E1E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0B2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芦台经济开发区海北镇张庄村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A0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99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芦台经济开发区海北津站米业有限公司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6D4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13652075156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D06A4D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8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B0EA9E5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08B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A82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芦台经济开发区场部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59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AC4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唐山市芦台喜氏兴米业有限公司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902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13389022568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0022C9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C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50AE4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211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BE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芦台经济开发区海北镇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69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578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唐山市佳禾源农机专业合作社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259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15122827070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9710EE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C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6902A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曹妃甸路北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8EC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FE34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56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7943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76E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6FF32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F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50C86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5BD0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3EC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E3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83D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唐山自然园米业有限公司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0AC3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13903153612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E9D7DE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D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052F19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22D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0E6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A6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DA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唐山曹妃甸区稻口香米业有限公司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63E6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13784660870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F3137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B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84F023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曹妃甸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51D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E56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6F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181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孙绍辉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5EDD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13932577979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A64ABC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F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45A0604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50A4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DD0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3CC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BC9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唐山唐丰米业有限责任公司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27E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13703379100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619F1A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2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43CC918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DADB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/>
            <w:vAlign w:val="center"/>
          </w:tcPr>
          <w:p w14:paraId="2648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12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0C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唐山市爱东农业科技有限公司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0DAA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15630557771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7D2248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84F130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CC4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noWrap/>
            <w:vAlign w:val="center"/>
          </w:tcPr>
          <w:p w14:paraId="28C3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十一农场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E1E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7CB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唐山久发农业科技有限公司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57E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13081186844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79474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7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40BD0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2D9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814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玉田县陈家铺镇集强合作社院内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0C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4BF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106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13932539252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A148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7E1A24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FE2D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808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窝洛沽镇孟二庄村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F3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EA1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孟玉林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0A2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13333257289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CDB7F1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4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9BE045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31B4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C68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玉田县虹桥镇虹定府村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81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9D3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孙广涛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B92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13231587190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BB80C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8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4D13CB4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8F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5ED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玉田县林西镇全鑫蕾合作社院内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BF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C75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杨红莲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CF2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15333250222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53C9D8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7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706630C1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A79C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777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潮洛窝盛庄子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0F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05A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盛长亮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E3E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15133970101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AC2DD33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E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140C8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4A5D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A71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滦南县青坨营镇马狼坨村</w:t>
            </w:r>
            <w:r>
              <w:rPr>
                <w:rStyle w:val="4"/>
                <w:rFonts w:hAnsi="宋体"/>
                <w:sz w:val="20"/>
                <w:szCs w:val="20"/>
                <w:lang w:val="en-US" w:eastAsia="zh-CN" w:bidi="ar"/>
              </w:rPr>
              <w:t>263号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 w14:paraId="32C0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56B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张树成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123D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13582911348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7F96E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2FBBA9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DF6E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2B1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滦南县青坨营镇高狗庄村南3排49号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B49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C6E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高建立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1AA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15931489698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FB5A65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8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CDFFCD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2F7E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7CE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滦南县扒齿港镇西新庄村74号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B0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56D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陈殿贺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2A4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13463592826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241A6A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E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0B8414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65A6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FF1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滦南县胡各庄镇桑园村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062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7E2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唐山奔展农业科技发展有限公司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F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15003119988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19E464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717DA42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4FA7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8CE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滦南县胡各庄镇郑各庄村273号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4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F4E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王素娟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50A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13832992171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549EED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C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2B574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9DCE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38C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滦南县柏各庄镇守盐庄三村156号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14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29E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滦南县昌和粮食加工有限公司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4387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13932559589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76D35E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3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35B52E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132C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5972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滦南县南堡镇廒上农业村530号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BA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475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唐山方舟米业有限公司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ED6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18331565673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571055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B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84CBAC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74EA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DAF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滦南县柏各庄镇东房各庄村113号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5D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995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1F4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18630518088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CE87D80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2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378BC5E4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CCA8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F3C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滦南县倴城镇西上坡子村68号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68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70A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刘军革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CED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13903382974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BAB94F7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A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57E46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7F6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2599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滦南县倴城镇西上坡子村68号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A5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C4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唐山厚发米业有限公司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0066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13903382974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27F83F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1DA2142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7CE8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8EC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滦南县柏各庄镇守盐庄二村175号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9A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0AA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周阳春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572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13832813827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7404C1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2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F71237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E50C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5C9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滦南县柏各庄镇东房各庄村113号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2C5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1AF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郭文德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E92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18630518088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5AD6C85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5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restart"/>
            <w:tcBorders>
              <w:tl2br w:val="nil"/>
              <w:tr2bl w:val="nil"/>
            </w:tcBorders>
            <w:vAlign w:val="center"/>
          </w:tcPr>
          <w:p w14:paraId="27C4E88C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EF8A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A6A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滦南县南堡镇杨岭农业村711号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4B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218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唐山方舟米业有限公司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019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18331565681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AB950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D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5EAA188E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24E5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733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滦南县和谐路西侧(原西环路西侧)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63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7BD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马宝春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117F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15133916688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DDED116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6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6A132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44CF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7DA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A7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CB4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25806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BBD4B8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1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4694094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8205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99C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7F7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5F2C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5F19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7D4CE0E9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0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B83FC28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6A03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6C03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9D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5A7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6C57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1CF70AD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0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7BD25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4B93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03A89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40A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EF2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D2F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472EADF">
            <w:pPr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E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9" w:type="dxa"/>
            <w:tcBorders>
              <w:tl2br w:val="nil"/>
              <w:tr2bl w:val="nil"/>
            </w:tcBorders>
            <w:vAlign w:val="center"/>
          </w:tcPr>
          <w:p w14:paraId="0D613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D7A6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B09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B2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0870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 w14:paraId="7F42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20" w:lineRule="exact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4D15863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42C8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60FA"/>
    <w:rsid w:val="2BCA39AC"/>
    <w:rsid w:val="4EB660FA"/>
    <w:rsid w:val="6871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5"/>
    <w:link w:val="1"/>
    <w:qFormat/>
    <w:uiPriority w:val="0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1450</Characters>
  <Lines>0</Lines>
  <Paragraphs>0</Paragraphs>
  <TotalTime>6</TotalTime>
  <ScaleCrop>false</ScaleCrop>
  <LinksUpToDate>false</LinksUpToDate>
  <CharactersWithSpaces>1450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2025-10-09T02:16:00Z</dcterms:created>
  <dc:creator>佐佑佐</dc:creator>
  <cp:lastModifiedBy>卡卡</cp:lastModifiedBy>
  <dcterms:modified xsi:type="dcterms:W3CDTF">2025-12-16T06:35:34Z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0B0E274E2B77488188B7ED795AD6DC88_13</vt:lpwstr>
  </property>
  <property fmtid="{D5CDD505-2E9C-101B-9397-08002B2CF9AE}" pid="4" name="KSOTemplateDocerSaveRecord">
    <vt:lpwstr>eyJoZGlkIjoiZmQ3MGYzZGRkMDk4ZWRjNzg4NzVhNTgxMzljMzQ0MjIiLCJ1c2VySWQiOiI0NDc0NDkwMjAifQ==</vt:lpwstr>
  </property>
</Properties>
</file>