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C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小标宋_GBK" w:hAnsi="方正小标宋_GBK" w:eastAsia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秦皇岛</w:t>
      </w:r>
      <w:bookmarkStart w:id="0" w:name="_GoBack"/>
      <w:bookmarkEnd w:id="0"/>
      <w:r>
        <w:rPr>
          <w:rFonts w:hint="eastAsia" w:ascii="方正小标宋_GBK" w:hAnsi="方正小标宋_GBK" w:eastAsia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市</w:t>
      </w:r>
      <w:r>
        <w:rPr>
          <w:rFonts w:hint="eastAsia" w:ascii="方正小标宋简体" w:hAnsi="方正小标宋简体" w:eastAsia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农业农村部门固定烘干设备情况表</w:t>
      </w:r>
    </w:p>
    <w:tbl>
      <w:tblPr>
        <w:tblStyle w:val="2"/>
        <w:tblW w:w="8850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09"/>
        <w:gridCol w:w="1309"/>
        <w:gridCol w:w="1310"/>
        <w:gridCol w:w="1310"/>
        <w:gridCol w:w="1310"/>
        <w:gridCol w:w="11"/>
        <w:gridCol w:w="1299"/>
      </w:tblGrid>
      <w:tr w14:paraId="23ABF5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2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7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烘干设备地址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5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日烘干量（吨）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6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7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E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96C7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22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F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马坨店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E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E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齐顺利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6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13780375169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5874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0"/>
                <w:u w:val="none"/>
              </w:rPr>
            </w:pPr>
          </w:p>
        </w:tc>
      </w:tr>
      <w:tr w14:paraId="3BBBA2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1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E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1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7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1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李向丽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8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13031886999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0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B8F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D324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07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2C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马坨店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27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C9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赵新明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98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15227250158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EFD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864D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DAEA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26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55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荒佃庄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94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77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张坤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5C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18833577988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41F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C6B5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084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23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D4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安山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19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E5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乔建奎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AA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13513349552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0A7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C4F7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3B8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2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0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E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0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1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15076096666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3AA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026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4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5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C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刘田庄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6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4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魏征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A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15227252555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346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690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6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1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D2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A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5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DE3C3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8CD9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唐山市</w:t>
      </w:r>
      <w:r>
        <w:rPr>
          <w:rFonts w:hint="eastAsia" w:ascii="方正小标宋简体" w:hAnsi="方正小标宋简体" w:eastAsia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农业农村部门固定烘干设备情况表</w:t>
      </w:r>
    </w:p>
    <w:tbl>
      <w:tblPr>
        <w:tblStyle w:val="2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737"/>
        <w:gridCol w:w="1964"/>
        <w:gridCol w:w="1080"/>
        <w:gridCol w:w="1757"/>
        <w:gridCol w:w="1536"/>
        <w:gridCol w:w="737"/>
      </w:tblGrid>
      <w:tr w14:paraId="7346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4C168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F4B3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0908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烘干设备地址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294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日烘干量（吨）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FE34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33C51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0C0E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BA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7F28B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丰润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CA2F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29AF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左家坞镇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08D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5138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372F4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18232525420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82AEEB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2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64B52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丰南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E497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75B9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西葛镇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0D8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FB9D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李克余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5ACC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13933358100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886B7B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3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09667CC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8184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A547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南孙庄乡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394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6F73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黄雅君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0C1F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15232602222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21BDDD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A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6FE518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乐亭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0B2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57D4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姜各庄镇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BFE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08AF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EDEC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15132505777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72C41E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F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2ACAC26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5B6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8F4C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汤家河镇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6DD5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31A1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B67C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13582585626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F33EB1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1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03229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滦州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686F0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60CA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小马庄镇曹河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2B54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DC3A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51BB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18833339388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5BA9A9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C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25E1C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开平区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A456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A5E7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开平区洼里镇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C66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4480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方辉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282D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13832526222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866003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F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5DD46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43E2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1C28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扣庄乡扣庄村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CBC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B317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5C15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13932571239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280C8B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D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6C85E3C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1182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DAB1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上庄乡代家铺村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D07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D102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代静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37BE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19931577621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0EC683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8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50930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古冶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0764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BA16FC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5CF8E8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856F61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F82DC6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C6782D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B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6A2A5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芦台海港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5421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C52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唐山海港经济开发区嘉海粮油有限公司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2E7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B45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秦学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2BD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15032952540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9DF860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3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28C29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3E1E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0B2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芦台经济开发区海北镇张庄村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A0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997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芦台经济开发区海北津站米业有限公司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6D4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13652075156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D06A4D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8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B0EA9E5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08B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A82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芦台经济开发区场部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259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AC4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唐山市芦台喜氏兴米业有限公司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902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13389022568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0022C9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C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50AE4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D211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BE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芦台经济开发区海北镇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69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578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唐山市佳禾源农机专业合作社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259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15122827070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9710EE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C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6902A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曹妃甸路北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F8EC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FE34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D56E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7943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76E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6FF32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F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50C86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5BD0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3EC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6E3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83D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唐山自然园米业有限公司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0AC3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13903153612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E9D7DE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D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052F19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422D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0E6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8A6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DA5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唐山曹妃甸区稻口香米业有限公司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63E6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13784660870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4F3137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B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484F023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751D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E56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6F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181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孙绍辉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5EDD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13932577979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A64ABC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F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45A0604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50A4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DD0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3CC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BC9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唐山唐丰米业有限责任公司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127E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13703379100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619F1A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2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43CC918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DADB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/>
            <w:vAlign w:val="center"/>
          </w:tcPr>
          <w:p w14:paraId="2648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D12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0C6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唐山市爱东农业科技有限公司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0DAA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15630557771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7D2248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B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84F130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CC4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/>
            <w:vAlign w:val="center"/>
          </w:tcPr>
          <w:p w14:paraId="28C3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E1E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7CB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唐山久发农业科技有限公司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157E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13081186844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79474D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7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40BD0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2D9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814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玉田县陈家铺镇集强合作社院内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30C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4BF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冯志涛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106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13932539252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9A1488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6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27E1A24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FE2D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808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窝洛沽镇孟二庄村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F3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EA1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孟玉林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0A2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13333257289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CDB7F1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4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9BE045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31B4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C68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玉田县虹桥镇虹定府村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B81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9D3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孙广涛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B92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13231587190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9BB80C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8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4D13CB4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8F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5ED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玉田县林西镇全鑫蕾合作社院内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BF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C75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杨红莲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CF2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15333250222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53C9D8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7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706630C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A79C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777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潮洛窝盛庄子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0F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05A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盛长亮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E3E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15133970101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AC2DD3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E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140C8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4A5D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A71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滦南县青坨营镇马狼坨村</w:t>
            </w:r>
            <w:r>
              <w:rPr>
                <w:rStyle w:val="4"/>
                <w:rFonts w:hAnsi="宋体"/>
                <w:sz w:val="20"/>
                <w:szCs w:val="20"/>
                <w:lang w:val="en-US" w:eastAsia="zh-CN" w:bidi="ar"/>
              </w:rPr>
              <w:t>263号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 w14:paraId="32C0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56B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张树成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123D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13582911348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D7F96E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B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2FBBA9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DF6E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2B1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滦南县青坨营镇高狗庄村南3排49号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B49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C6E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高建立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1AA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15931489698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FB5A65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8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CDFFCD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2F7E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7CE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滦南县扒齿港镇西新庄村74号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B0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56D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陈殿贺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2A4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13463592826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241A6A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E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00B8414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65A6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FF1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滦南县胡各庄镇桑园村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062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7E2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唐山奔展农业科技发展有限公司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FFA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15003119988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9E464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717DA42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4FA7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8CE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滦南县胡各庄镇郑各庄村273号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C43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F4E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王素娟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50A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13832992171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549EED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C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2B574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9DCE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38C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滦南县柏各庄镇守盐庄三村156号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14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29E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滦南县昌和粮食加工有限公司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387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13932559589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76D35E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3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035B52E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132C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972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滦南县南堡镇廒上农业村530号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BA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475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唐山方舟米业有限公司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ED6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18331565673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571055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B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84CBAC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74EA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DAF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滦南县柏各庄镇东房各庄村113号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5D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995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1F4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18630518088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CE87D8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2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378BC5E4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CCA89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F3C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滦南县倴城镇西上坡子村68号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68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70A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刘军革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CED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13903382974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BAB94F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A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57E468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7F6E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599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滦南县倴城镇西上坡子村68号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3A5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C42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唐山厚发米业有限公司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066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13903382974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27F83F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1DA214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7CE8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8EC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滦南县柏各庄镇守盐庄二村175号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69A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0AA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周阳春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572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13832813827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7404C1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2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F71237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E50C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5C9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滦南县柏各庄镇东房各庄村113号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2C5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1AF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E92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18630518088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5AD6C85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5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27C4E88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EF8A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A6A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滦南县南堡镇杨岭农业村711号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64B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218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唐山方舟米业有限公司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019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18331565681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AB950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D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EAA188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24E5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733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滦南县和谐路西侧(原西环路西侧)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163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7BD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马宝春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17F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15133916688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DDED11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6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6A132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44CF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7DA5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0A7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CB49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5806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BBD4B8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1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694094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205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99C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7F7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F2C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F19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D4CE0E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0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B83FC2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6A03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C03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9D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5A7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C57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1CF70A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0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BD25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4B93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3A89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40A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EF22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D2F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472EAD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E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0D613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D7A6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B099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B2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8701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F42E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4D15863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42C8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60FA"/>
    <w:rsid w:val="4EB660FA"/>
    <w:rsid w:val="6871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5"/>
    <w:link w:val="1"/>
    <w:qFormat/>
    <w:uiPriority w:val="0"/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5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1450</Characters>
  <Lines>0</Lines>
  <Paragraphs>0</Paragraphs>
  <TotalTime>2</TotalTime>
  <ScaleCrop>false</ScaleCrop>
  <LinksUpToDate>false</LinksUpToDate>
  <CharactersWithSpaces>1450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2025-10-09T02:16:00Z</dcterms:created>
  <dc:creator>佐佑佐</dc:creator>
  <cp:lastModifiedBy>卡卡</cp:lastModifiedBy>
  <dcterms:modified xsi:type="dcterms:W3CDTF">2025-10-09T06:35:07Z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AA17DAB56FB94E4B8B09C5266A66D6C3_13</vt:lpwstr>
  </property>
  <property fmtid="{D5CDD505-2E9C-101B-9397-08002B2CF9AE}" pid="4" name="KSOTemplateDocerSaveRecord">
    <vt:lpwstr>eyJoZGlkIjoiYzgxN2ZjNmMwYjE5YmQ4MzA5ZmZkZTFmYTY0MmZkYTAiLCJ1c2VySWQiOiI3MDkyMzQ2NjcifQ==</vt:lpwstr>
  </property>
</Properties>
</file>